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社会服务设施建设支持工程中央预算内投资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0"/>
          <w:sz w:val="36"/>
          <w:szCs w:val="36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700"/>
        <w:gridCol w:w="1561"/>
        <w:gridCol w:w="992"/>
        <w:gridCol w:w="269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专项名称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社会服务设施建设支持工程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下达</w:t>
            </w:r>
            <w:r>
              <w:rPr>
                <w:rFonts w:ascii="Times New Roman" w:hAnsi="Times New Roman" w:eastAsia="方正仿宋_GBK"/>
                <w:szCs w:val="21"/>
              </w:rPr>
              <w:t>地方或单位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双柏县发展改革局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本次下达</w:t>
            </w:r>
            <w:r>
              <w:rPr>
                <w:rFonts w:ascii="Times New Roman" w:hAnsi="Times New Roman" w:eastAsia="方正仿宋_GBK"/>
                <w:szCs w:val="21"/>
              </w:rPr>
              <w:t>中央预算内投资（万元）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总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体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增加全民健身设施数量，推动扩大群众身边的健身场地有效供给。</w:t>
            </w:r>
          </w:p>
          <w:p>
            <w:pPr>
              <w:widowControl/>
              <w:snapToGrid w:val="0"/>
              <w:ind w:firstLine="420" w:firstLineChars="200"/>
              <w:contextualSpacing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一级指标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二级指标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三级指标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实施效果指标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产出指标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支持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项目数量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建设项目验收合格率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方正仿宋_GBK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新建设施达到当地抗震设防要求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方正仿宋_GBK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效益</w:t>
            </w:r>
            <w:r>
              <w:rPr>
                <w:rFonts w:ascii="Times New Roman" w:hAnsi="Times New Roman" w:eastAsia="方正仿宋_GBK"/>
                <w:szCs w:val="21"/>
              </w:rPr>
              <w:t>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环境污染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全民健身设施开放利用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应开尽开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项目使用年限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过程管理指标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计划管理指标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投资计划分解（转发）用时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Cs w:val="21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“两个责任”按项目落实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到位率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资金管理指标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中央预算内投资支付率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65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年度计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划投资</w:t>
            </w:r>
            <w:r>
              <w:rPr>
                <w:rFonts w:ascii="Times New Roman" w:hAnsi="Times New Roman" w:eastAsia="方正仿宋_GBK"/>
                <w:szCs w:val="21"/>
              </w:rPr>
              <w:t>完成率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项目开工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超规模、超标准、超概算项目比例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</w:tbl>
    <w:p>
      <w:pPr>
        <w:ind w:firstLine="420" w:firstLineChars="200"/>
        <w:rPr>
          <w:rFonts w:ascii="Times New Roman" w:hAnsi="Times New Roman" w:eastAsia="方正仿宋_GBK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616" w:bottom="1814" w:left="161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41"/>
      <w:rPr>
        <w:sz w:val="24"/>
        <w:szCs w:val="24"/>
      </w:rPr>
    </w:pPr>
    <w:r>
      <w:rPr>
        <w:rFonts w:ascii="仿宋_GB2312" w:hAnsi="宋体" w:eastAsia="仿宋_GB2312"/>
        <w:caps/>
        <w:sz w:val="28"/>
        <w:szCs w:val="28"/>
      </w:rPr>
      <w:t>—</w:t>
    </w: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1</w:t>
    </w:r>
    <w:r>
      <w:rPr>
        <w:rFonts w:ascii="仿宋_GB2312" w:hAnsi="宋体" w:eastAsia="仿宋_GB2312"/>
        <w:cap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DCB30"/>
    <w:rsid w:val="65F9F242"/>
    <w:rsid w:val="7ED46068"/>
    <w:rsid w:val="7FFFD461"/>
    <w:rsid w:val="8CB7DC3E"/>
    <w:rsid w:val="B32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</Pages>
  <Words>82</Words>
  <Characters>474</Characters>
  <Lines>3</Lines>
  <Paragraphs>1</Paragraphs>
  <TotalTime>2</TotalTime>
  <ScaleCrop>false</ScaleCrop>
  <LinksUpToDate>false</LinksUpToDate>
  <CharactersWithSpaces>555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2018-12-26T04:51:00Z</dcterms:created>
  <dc:creator>NTKO</dc:creator>
  <cp:lastModifiedBy>user</cp:lastModifiedBy>
  <cp:lastPrinted>2020-05-22T15:57:00Z</cp:lastPrinted>
  <dcterms:modified xsi:type="dcterms:W3CDTF">2025-05-20T15:45:20Z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3DD17F13E81BE0E5D3569766481CDE12_31</vt:lpwstr>
  </property>
</Properties>
</file>